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5286"/>
      </w:tblGrid>
      <w:tr>
        <w:trPr>
          <w:trHeight w:val="786" w:hRule="atLeast"/>
        </w:trPr>
        <w:tc>
          <w:tcPr>
            <w:tcW w:w="3673" w:type="dxa"/>
          </w:tcPr>
          <w:p>
            <w:pPr>
              <w:pStyle w:val="TableParagraph"/>
              <w:ind w:left="332" w:right="627" w:hanging="3"/>
              <w:jc w:val="center"/>
              <w:rPr>
                <w:sz w:val="22"/>
              </w:rPr>
            </w:pPr>
            <w:r>
              <w:rPr>
                <w:sz w:val="22"/>
              </w:rPr>
              <w:t>ỦY BAN NHÂN DÂN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PHỐ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MINH</w:t>
            </w:r>
          </w:p>
          <w:p>
            <w:pPr>
              <w:pStyle w:val="TableParagraph"/>
              <w:ind w:left="185" w:right="4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TRƯỜNG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ĐẠI HỌC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SÀI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GÒN</w:t>
            </w:r>
          </w:p>
        </w:tc>
        <w:tc>
          <w:tcPr>
            <w:tcW w:w="5286" w:type="dxa"/>
          </w:tcPr>
          <w:p>
            <w:pPr>
              <w:pStyle w:val="TableParagraph"/>
              <w:spacing w:line="248" w:lineRule="exact"/>
              <w:ind w:left="485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CỘNG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HÒA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XÃ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HỘI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CHỦ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NGHĨA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VIỆT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</w:t>
            </w:r>
          </w:p>
          <w:p>
            <w:pPr>
              <w:pStyle w:val="TableParagraph"/>
              <w:spacing w:line="275" w:lineRule="exact"/>
              <w:ind w:left="48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lập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phúc</w:t>
            </w:r>
          </w:p>
        </w:tc>
      </w:tr>
    </w:tbl>
    <w:p>
      <w:pPr>
        <w:pStyle w:val="BodyText"/>
        <w:spacing w:line="20" w:lineRule="exact"/>
        <w:ind w:left="1756"/>
        <w:rPr>
          <w:sz w:val="2"/>
        </w:rPr>
      </w:pPr>
      <w:r>
        <w:rPr>
          <w:sz w:val="2"/>
        </w:rPr>
        <w:pict>
          <v:group style="width:73.95pt;height:.75pt;mso-position-horizontal-relative:char;mso-position-vertical-relative:line" coordorigin="0,0" coordsize="1479,15">
            <v:line style="position:absolute" from="0,8" to="1479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Title"/>
      </w:pPr>
      <w:r>
        <w:rPr/>
        <w:pict>
          <v:line style="position:absolute;mso-position-horizontal-relative:page;mso-position-vertical-relative:paragraph;z-index:-16200704" from="329.049988pt,-11.843284pt" to="471.999988pt,-11.843284pt" stroked="true" strokeweight=".75pt" strokecolor="#000000">
            <v:stroke dashstyle="solid"/>
            <w10:wrap type="none"/>
          </v:line>
        </w:pict>
      </w:r>
      <w:r>
        <w:rPr/>
        <w:t>PHIẾU ĐÁNH GIÁ KẾT QUẢ RÈN LUYỆN</w:t>
      </w:r>
      <w:r>
        <w:rPr>
          <w:spacing w:val="-63"/>
        </w:rPr>
        <w:t> </w:t>
      </w:r>
      <w:r>
        <w:rPr/>
        <w:t>CỦA</w:t>
      </w:r>
      <w:r>
        <w:rPr>
          <w:spacing w:val="-2"/>
        </w:rPr>
        <w:t> </w:t>
      </w:r>
      <w:r>
        <w:rPr/>
        <w:t>SINH</w:t>
      </w:r>
      <w:r>
        <w:rPr>
          <w:spacing w:val="1"/>
        </w:rPr>
        <w:t> </w:t>
      </w:r>
      <w:r>
        <w:rPr/>
        <w:t>VIÊN</w:t>
      </w:r>
    </w:p>
    <w:p>
      <w:pPr>
        <w:pStyle w:val="BodyText"/>
        <w:spacing w:before="64"/>
        <w:ind w:left="687" w:right="728"/>
        <w:jc w:val="center"/>
      </w:pPr>
      <w:r>
        <w:rPr/>
        <w:t>Họ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tên:</w:t>
      </w:r>
      <w:r>
        <w:rPr>
          <w:spacing w:val="21"/>
        </w:rPr>
        <w:t> </w:t>
      </w:r>
      <w:r>
        <w:rPr/>
        <w:t>.............................................</w:t>
      </w:r>
      <w:r>
        <w:rPr>
          <w:spacing w:val="-12"/>
        </w:rPr>
        <w:t> </w:t>
      </w:r>
      <w:r>
        <w:rPr/>
        <w:t>Ngày</w:t>
      </w:r>
      <w:r>
        <w:rPr>
          <w:spacing w:val="-4"/>
        </w:rPr>
        <w:t> </w:t>
      </w:r>
      <w:r>
        <w:rPr/>
        <w:t>sinh:</w:t>
      </w:r>
      <w:r>
        <w:rPr>
          <w:spacing w:val="-13"/>
        </w:rPr>
        <w:t> </w:t>
      </w:r>
      <w:r>
        <w:rPr/>
        <w:t>..........................</w:t>
      </w:r>
      <w:r>
        <w:rPr>
          <w:spacing w:val="-19"/>
        </w:rPr>
        <w:t> </w:t>
      </w:r>
      <w:r>
        <w:rPr/>
        <w:t>MSV:</w:t>
      </w:r>
      <w:r>
        <w:rPr>
          <w:spacing w:val="31"/>
        </w:rPr>
        <w:t> </w:t>
      </w:r>
      <w:r>
        <w:rPr/>
        <w:t>...................................</w:t>
      </w:r>
    </w:p>
    <w:p>
      <w:pPr>
        <w:pStyle w:val="BodyText"/>
        <w:spacing w:before="82"/>
        <w:ind w:left="687" w:right="728"/>
        <w:jc w:val="center"/>
      </w:pPr>
      <w:r>
        <w:rPr/>
        <w:t>Lớp:</w:t>
      </w:r>
      <w:r>
        <w:rPr>
          <w:spacing w:val="22"/>
        </w:rPr>
        <w:t> </w:t>
      </w:r>
      <w:r>
        <w:rPr/>
        <w:t>...................</w:t>
      </w:r>
      <w:r>
        <w:rPr>
          <w:spacing w:val="21"/>
        </w:rPr>
        <w:t> </w:t>
      </w:r>
      <w:r>
        <w:rPr/>
        <w:t>Khoa:</w:t>
      </w:r>
      <w:r>
        <w:rPr>
          <w:spacing w:val="53"/>
        </w:rPr>
        <w:t> </w:t>
      </w:r>
      <w:r>
        <w:rPr/>
        <w:t>...........................</w:t>
      </w:r>
      <w:r>
        <w:rPr>
          <w:spacing w:val="31"/>
        </w:rPr>
        <w:t> </w:t>
      </w:r>
      <w:r>
        <w:rPr/>
        <w:t>Hệ:</w:t>
      </w:r>
      <w:r>
        <w:rPr>
          <w:spacing w:val="-17"/>
        </w:rPr>
        <w:t> </w:t>
      </w:r>
      <w:r>
        <w:rPr/>
        <w:t>.......................Học</w:t>
      </w:r>
      <w:r>
        <w:rPr>
          <w:spacing w:val="-2"/>
        </w:rPr>
        <w:t> </w:t>
      </w:r>
      <w:r>
        <w:rPr/>
        <w:t>kỳ:...............</w:t>
      </w:r>
      <w:r>
        <w:rPr>
          <w:spacing w:val="-24"/>
        </w:rPr>
        <w:t> </w:t>
      </w:r>
      <w:r>
        <w:rPr/>
        <w:t>Năm học:</w:t>
      </w:r>
      <w:r>
        <w:rPr>
          <w:spacing w:val="-14"/>
        </w:rPr>
        <w:t> </w:t>
      </w:r>
      <w:r>
        <w:rPr/>
        <w:t>...........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0"/>
        <w:gridCol w:w="1040"/>
        <w:gridCol w:w="1008"/>
        <w:gridCol w:w="631"/>
      </w:tblGrid>
      <w:tr>
        <w:trPr>
          <w:trHeight w:val="844" w:hRule="atLeast"/>
        </w:trPr>
        <w:tc>
          <w:tcPr>
            <w:tcW w:w="783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582" w:right="15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DUNG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ĐÁNH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GIÁ</w:t>
            </w:r>
          </w:p>
        </w:tc>
        <w:tc>
          <w:tcPr>
            <w:tcW w:w="1040" w:type="dxa"/>
          </w:tcPr>
          <w:p>
            <w:pPr>
              <w:pStyle w:val="TableParagraph"/>
              <w:spacing w:before="74"/>
              <w:ind w:left="151" w:right="13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Điểm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SV tự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đánh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giá</w:t>
            </w:r>
          </w:p>
        </w:tc>
        <w:tc>
          <w:tcPr>
            <w:tcW w:w="1008" w:type="dxa"/>
          </w:tcPr>
          <w:p>
            <w:pPr>
              <w:pStyle w:val="TableParagraph"/>
              <w:spacing w:before="190"/>
              <w:ind w:left="134" w:right="91" w:hanging="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Điểm lớp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đánh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giá</w:t>
            </w:r>
          </w:p>
        </w:tc>
        <w:tc>
          <w:tcPr>
            <w:tcW w:w="631" w:type="dxa"/>
          </w:tcPr>
          <w:p>
            <w:pPr>
              <w:pStyle w:val="TableParagraph"/>
              <w:spacing w:before="190"/>
              <w:ind w:left="158" w:right="126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Ghi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chú</w:t>
            </w:r>
          </w:p>
        </w:tc>
      </w:tr>
      <w:tr>
        <w:trPr>
          <w:trHeight w:val="355" w:hRule="atLeast"/>
        </w:trPr>
        <w:tc>
          <w:tcPr>
            <w:tcW w:w="7830" w:type="dxa"/>
          </w:tcPr>
          <w:p>
            <w:pPr>
              <w:pStyle w:val="TableParagraph"/>
              <w:spacing w:before="3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Đánh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giá về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ý thức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kết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quả học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tập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(tối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điểm).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bottom w:val="dotted" w:sz="4" w:space="0" w:color="000000"/>
            </w:tcBorders>
          </w:tcPr>
          <w:p>
            <w:pPr>
              <w:pStyle w:val="TableParagraph"/>
              <w:tabs>
                <w:tab w:pos="4371" w:val="left" w:leader="none"/>
              </w:tabs>
              <w:spacing w:line="245" w:lineRule="exact" w:before="32"/>
              <w:ind w:left="119"/>
              <w:rPr>
                <w:i/>
                <w:sz w:val="22"/>
              </w:rPr>
            </w:pPr>
            <w:r>
              <w:rPr>
                <w:i/>
                <w:sz w:val="24"/>
              </w:rPr>
              <w:t>1. </w:t>
            </w:r>
            <w:r>
              <w:rPr>
                <w:i/>
                <w:sz w:val="22"/>
              </w:rPr>
              <w:t>Kết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quả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tập: TBC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kì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trước:</w:t>
              <w:tab/>
              <w:t>TBC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kì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được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đánh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giá:</w:t>
            </w:r>
          </w:p>
        </w:tc>
        <w:tc>
          <w:tcPr>
            <w:tcW w:w="10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a. Điểm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học kì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3,60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đến 4,00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b. Điểm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học kì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3,20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đến 3,59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 Điểm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học kì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2,50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đến 3,19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d. Điểm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học kì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2,00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đến 2,49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đ. Điểm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học kì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dưới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2,00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5" w:lineRule="exact" w:before="32"/>
              <w:ind w:left="119"/>
              <w:rPr>
                <w:i/>
                <w:sz w:val="22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2"/>
              </w:rPr>
              <w:t>Tinh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thần vượt khó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trong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tập: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3" w:lineRule="exact" w:before="3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Kết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quả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học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tập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tăng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một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bậc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so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với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học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kỳ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trước,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4"/>
                <w:sz w:val="22"/>
              </w:rPr>
              <w:t>ĐTBCHK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từ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-4"/>
                <w:sz w:val="22"/>
              </w:rPr>
              <w:t>2,00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trở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lên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-4"/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03đ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5" w:lineRule="exact" w:before="32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Kết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quả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học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tập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tăng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hai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bậc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so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với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học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kỳ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trước,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4"/>
                <w:sz w:val="22"/>
              </w:rPr>
              <w:t>ĐTBCHK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từ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-4"/>
                <w:sz w:val="22"/>
              </w:rPr>
              <w:t>2,00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trở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lên</w:t>
            </w:r>
            <w:r>
              <w:rPr>
                <w:spacing w:val="83"/>
                <w:sz w:val="22"/>
              </w:rPr>
              <w:t> </w:t>
            </w:r>
            <w:r>
              <w:rPr>
                <w:spacing w:val="-4"/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06đ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 Sinh viên năm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thứ I, nếu có kết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học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tập HK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từ 2,00 trở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5" w:lineRule="exact" w:before="33"/>
              <w:ind w:left="119"/>
              <w:rPr>
                <w:i/>
                <w:sz w:val="22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2"/>
              </w:rPr>
              <w:t>Tham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gia nghiên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cứu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khoa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(NCKH):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Khóa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tốt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nghiệp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loại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giỏi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Đề tài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NCKH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trường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loại giỏi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trở lên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Đề tài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NCKH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trường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loại đạt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5" w:lineRule="exact" w:before="32"/>
              <w:ind w:left="119"/>
              <w:rPr>
                <w:i/>
                <w:sz w:val="22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2"/>
              </w:rPr>
              <w:t>Tham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rèn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luyện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nghiệp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vụ (RLNV):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 RLNV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cấp khoa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RLNV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trường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RLNV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toàn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quốc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d.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Tham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sz w:val="22"/>
              </w:rPr>
              <w:t>gia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đầy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đủ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các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buổi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hội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6"/>
                <w:sz w:val="22"/>
              </w:rPr>
              <w:t>thảo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khoa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học,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báo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cáo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5"/>
                <w:sz w:val="22"/>
              </w:rPr>
              <w:t>chuyên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5"/>
                <w:sz w:val="22"/>
              </w:rPr>
              <w:t>đề</w:t>
              <w:tab/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3" w:lineRule="exact" w:before="32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5. Tham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gia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câu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lạc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bộ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học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thuật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 chủ nhiệm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câu lạc bộ cấp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khoa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04đ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b. Ban chủ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nhiệm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câu lạc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trường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Thành viên tham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gia thường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xuyên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các câu lạc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học thuật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43" w:lineRule="exact" w:before="32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Thành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viên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đội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tuyển dự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thi Olympic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môn học: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a. Cấp khoa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Cấp trường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06đ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c. Cấp toàn quốc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</w:tcPr>
          <w:p>
            <w:pPr>
              <w:pStyle w:val="TableParagraph"/>
              <w:spacing w:line="238" w:lineRule="exact" w:before="3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Cộng: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830" w:type="dxa"/>
          </w:tcPr>
          <w:p>
            <w:pPr>
              <w:pStyle w:val="TableParagraph"/>
              <w:spacing w:before="49"/>
              <w:ind w:left="107" w:right="396"/>
              <w:rPr>
                <w:b/>
                <w:sz w:val="22"/>
              </w:rPr>
            </w:pPr>
            <w:r>
              <w:rPr>
                <w:b/>
                <w:sz w:val="22"/>
              </w:rPr>
              <w:t>II - Đánh giá về ý thức và kết quả chấp hành quy chế, nội quy, quy định trong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nhà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(tối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25 điểm).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830" w:type="dxa"/>
            <w:tcBorders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hành tốt nội quy, quy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của nhà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trường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15đ</w:t>
            </w:r>
          </w:p>
        </w:tc>
        <w:tc>
          <w:tcPr>
            <w:tcW w:w="10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1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đầy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đủ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các buổi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họp của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trường, khoa, CVHT,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lớp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tổ chức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3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lần vi phạm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chế,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định của trường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(có biên bản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xử lý)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45" w:lineRule="exact" w:before="32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Vắng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 buổi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họp 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trường, khoa,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CVHT, lớp tổ chức không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  <w:tab/>
              <w:t>: 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</w:tcPr>
          <w:p>
            <w:pPr>
              <w:pStyle w:val="TableParagraph"/>
              <w:spacing w:line="238" w:lineRule="exact" w:before="3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Cộng: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50"/>
          <w:pgMar w:top="1140" w:bottom="280" w:left="740" w:right="4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0"/>
        <w:gridCol w:w="1040"/>
        <w:gridCol w:w="1008"/>
        <w:gridCol w:w="631"/>
      </w:tblGrid>
      <w:tr>
        <w:trPr>
          <w:trHeight w:val="602" w:hRule="atLeast"/>
        </w:trPr>
        <w:tc>
          <w:tcPr>
            <w:tcW w:w="7830" w:type="dxa"/>
          </w:tcPr>
          <w:p>
            <w:pPr>
              <w:pStyle w:val="TableParagraph"/>
              <w:spacing w:before="37"/>
              <w:ind w:left="107" w:right="159"/>
              <w:rPr>
                <w:b/>
                <w:sz w:val="22"/>
              </w:rPr>
            </w:pPr>
            <w:r>
              <w:rPr>
                <w:b/>
                <w:sz w:val="22"/>
              </w:rPr>
              <w:t>III - Đánh giá về ý thức và kết quả tham gia các hoạt động chính trị - xã hội, văn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hóa,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văn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nghệ,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thao,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phòng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chống các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tệ nạn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xã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hội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(tối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đa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 điểm).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23"/>
              <w:ind w:left="182"/>
              <w:rPr>
                <w:i/>
                <w:sz w:val="22"/>
              </w:rPr>
            </w:pPr>
            <w:r>
              <w:rPr>
                <w:i/>
                <w:sz w:val="22"/>
              </w:rPr>
              <w:t>1.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gia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các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hoạt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động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chính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trị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xã hội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nhà trường quy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định:</w:t>
            </w:r>
          </w:p>
        </w:tc>
        <w:tc>
          <w:tcPr>
            <w:tcW w:w="10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đầy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đủ các buổi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hoạt chính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xã 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theo quy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định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b. Vắng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mặt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 buổi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2. Tham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gia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hoạt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động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văn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hóa, văn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nghệ, TDTT,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phòng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chống TNXH…</w:t>
              <w:tab/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trong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đội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tuyển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văn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nghệ, TDTT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a. Cấp khoa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Cấp trường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Được khen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thưởng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toàn quốc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15đ</w:t>
            </w:r>
          </w:p>
        </w:tc>
        <w:tc>
          <w:tcPr>
            <w:tcW w:w="104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</w:tcPr>
          <w:p>
            <w:pPr>
              <w:pStyle w:val="TableParagraph"/>
              <w:spacing w:line="249" w:lineRule="exact" w:before="2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Cộng: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</w:tcPr>
          <w:p>
            <w:pPr>
              <w:pStyle w:val="TableParagraph"/>
              <w:spacing w:line="247" w:lineRule="exact" w:before="2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 Đánh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giá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ý thức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công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dân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trong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quan hệ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cộng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đồng (tối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25 điểm).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before="24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hành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tốt các chủ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trương,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chính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sách, pháp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luật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của nhà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nước: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before="33"/>
              <w:ind w:left="107" w:right="60"/>
              <w:rPr>
                <w:sz w:val="22"/>
              </w:rPr>
            </w:pPr>
            <w:r>
              <w:rPr>
                <w:sz w:val="22"/>
              </w:rPr>
              <w:t>2. Được biểu dương người tốt, việc tốt ở nhà trường hoặc ở địa phương (có giấy chứng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nhận)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hoạt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động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tình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nguyện 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hạn: MHX,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Tiếp sức mùa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: 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181" w:val="left" w:leader="none"/>
              </w:tabs>
              <w:spacing w:before="35"/>
              <w:ind w:left="107" w:right="124"/>
              <w:rPr>
                <w:sz w:val="22"/>
              </w:rPr>
            </w:pPr>
            <w:r>
              <w:rPr>
                <w:sz w:val="22"/>
              </w:rPr>
              <w:t>4. Tham gia các công tác xã hội và các hoạt động tình nguyện ngắn ngày (có xác nhận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đơn vị tổ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chức)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tối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tinh thần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giúp đỡ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người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khó khăn,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hoạn nạn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52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gia hiến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tình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nguyện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GDQP –AN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cấp quận, cấp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TP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phạm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ATGT, trật tự công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cộng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giấy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báo gửi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về trường)</w:t>
              <w:tab/>
              <w:t>: 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830" w:type="dxa"/>
          </w:tcPr>
          <w:p>
            <w:pPr>
              <w:pStyle w:val="TableParagraph"/>
              <w:spacing w:line="247" w:lineRule="exact" w:before="2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Cộng: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7830" w:type="dxa"/>
          </w:tcPr>
          <w:p>
            <w:pPr>
              <w:pStyle w:val="TableParagraph"/>
              <w:spacing w:before="47"/>
              <w:ind w:left="107" w:right="490"/>
              <w:rPr>
                <w:b/>
                <w:sz w:val="22"/>
              </w:rPr>
            </w:pPr>
            <w:r>
              <w:rPr>
                <w:b/>
                <w:sz w:val="22"/>
              </w:rPr>
              <w:t>V - Đánh giá về ý thức và kết quả tham gia phụ trách lớp, các đoàn thể trong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nhà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(tối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đa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 điểm).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52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Lớp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trưởng,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Đoàn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trường,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Hội sinh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trường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52" w:lineRule="exact" w:before="23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Lớp phó, BCH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Đoàn khoa, BCH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SV;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CĐ, BCH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 hội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lớp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Tổ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trưởng, tổ phó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49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Đảng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viên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08đ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52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Đối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tượng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Đảng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49" w:val="left" w:leader="none"/>
              </w:tabs>
              <w:spacing w:line="249" w:lineRule="exact" w:before="25"/>
              <w:ind w:left="107"/>
              <w:rPr>
                <w:sz w:val="22"/>
              </w:rPr>
            </w:pPr>
            <w:r>
              <w:rPr>
                <w:sz w:val="22"/>
              </w:rPr>
              <w:t>6. Đoàn viên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TNCS Hồ Chí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Minh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03đ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3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Được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Đoàn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niên,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Hội sinh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viên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biểu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dương,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thưởng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line="252" w:lineRule="exact" w:before="23"/>
              <w:ind w:left="119"/>
              <w:rPr>
                <w:sz w:val="22"/>
              </w:rPr>
            </w:pPr>
            <w:r>
              <w:rPr>
                <w:sz w:val="22"/>
              </w:rPr>
              <w:t>a. Cấp khoa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tabs>
                <w:tab w:pos="6752" w:val="left" w:leader="none"/>
              </w:tabs>
              <w:spacing w:before="24"/>
              <w:ind w:left="119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trường, cấp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phố</w:t>
              <w:tab/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10đ</w:t>
            </w:r>
          </w:p>
        </w:tc>
        <w:tc>
          <w:tcPr>
            <w:tcW w:w="1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47" w:lineRule="exact" w:before="28"/>
              <w:ind w:left="1583" w:right="157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*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Điểm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phải được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trên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½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lớp biểu quyết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thông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qua.</w:t>
            </w:r>
          </w:p>
        </w:tc>
        <w:tc>
          <w:tcPr>
            <w:tcW w:w="1040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</w:tcPr>
          <w:p>
            <w:pPr>
              <w:pStyle w:val="TableParagraph"/>
              <w:spacing w:before="1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Cộng: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</w:tcPr>
          <w:p>
            <w:pPr>
              <w:pStyle w:val="TableParagraph"/>
              <w:tabs>
                <w:tab w:pos="6296" w:val="left" w:leader="none"/>
              </w:tabs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*Tham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gia các họat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động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đặc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biệt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nhà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trường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động</w:t>
              <w:tab/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tối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15đ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830" w:type="dxa"/>
          </w:tcPr>
          <w:p>
            <w:pPr>
              <w:pStyle w:val="TableParagraph"/>
              <w:tabs>
                <w:tab w:pos="6291" w:val="left" w:leader="none"/>
              </w:tabs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*Đạt giải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thưởng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kì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cấp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trở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lên</w:t>
              <w:tab/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tối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15đ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830" w:type="dxa"/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b/>
                <w:sz w:val="20"/>
              </w:rPr>
              <w:t>ĐIỂM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TỔNG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CỘNG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2"/>
              </w:rPr>
              <w:t>(tối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không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điểm):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05"/>
        <w:ind w:left="700" w:right="0" w:firstLine="0"/>
        <w:jc w:val="left"/>
        <w:rPr>
          <w:sz w:val="22"/>
        </w:rPr>
      </w:pPr>
      <w:r>
        <w:rPr>
          <w:sz w:val="22"/>
        </w:rPr>
        <w:t>Điểm</w:t>
      </w:r>
      <w:r>
        <w:rPr>
          <w:spacing w:val="-3"/>
          <w:sz w:val="22"/>
        </w:rPr>
        <w:t> </w:t>
      </w:r>
      <w:r>
        <w:rPr>
          <w:sz w:val="22"/>
        </w:rPr>
        <w:t>kết</w:t>
      </w:r>
      <w:r>
        <w:rPr>
          <w:spacing w:val="2"/>
          <w:sz w:val="22"/>
        </w:rPr>
        <w:t> </w:t>
      </w:r>
      <w:r>
        <w:rPr>
          <w:sz w:val="22"/>
        </w:rPr>
        <w:t>luận</w:t>
      </w:r>
      <w:r>
        <w:rPr>
          <w:spacing w:val="1"/>
          <w:sz w:val="22"/>
        </w:rPr>
        <w:t> </w:t>
      </w:r>
      <w:r>
        <w:rPr>
          <w:sz w:val="22"/>
        </w:rPr>
        <w:t>của</w:t>
      </w:r>
      <w:r>
        <w:rPr>
          <w:spacing w:val="1"/>
          <w:sz w:val="22"/>
        </w:rPr>
        <w:t> </w:t>
      </w:r>
      <w:r>
        <w:rPr>
          <w:sz w:val="22"/>
        </w:rPr>
        <w:t>Hội</w:t>
      </w:r>
      <w:r>
        <w:rPr>
          <w:spacing w:val="1"/>
          <w:sz w:val="22"/>
        </w:rPr>
        <w:t> </w:t>
      </w:r>
      <w:r>
        <w:rPr>
          <w:sz w:val="22"/>
        </w:rPr>
        <w:t>đồng</w:t>
      </w:r>
      <w:r>
        <w:rPr>
          <w:spacing w:val="-2"/>
          <w:sz w:val="22"/>
        </w:rPr>
        <w:t> </w:t>
      </w:r>
      <w:r>
        <w:rPr>
          <w:sz w:val="22"/>
        </w:rPr>
        <w:t>đánh</w:t>
      </w:r>
      <w:r>
        <w:rPr>
          <w:spacing w:val="2"/>
          <w:sz w:val="22"/>
        </w:rPr>
        <w:t> </w:t>
      </w:r>
      <w:r>
        <w:rPr>
          <w:sz w:val="22"/>
        </w:rPr>
        <w:t>giá</w:t>
      </w:r>
      <w:r>
        <w:rPr>
          <w:spacing w:val="1"/>
          <w:sz w:val="22"/>
        </w:rPr>
        <w:t> </w:t>
      </w:r>
      <w:r>
        <w:rPr>
          <w:sz w:val="22"/>
        </w:rPr>
        <w:t>cấp</w:t>
      </w:r>
      <w:r>
        <w:rPr>
          <w:spacing w:val="1"/>
          <w:sz w:val="22"/>
        </w:rPr>
        <w:t> </w:t>
      </w:r>
      <w:r>
        <w:rPr>
          <w:sz w:val="22"/>
        </w:rPr>
        <w:t>khoa:</w:t>
      </w:r>
      <w:r>
        <w:rPr>
          <w:spacing w:val="51"/>
          <w:sz w:val="22"/>
        </w:rPr>
        <w:t> </w:t>
      </w:r>
      <w:r>
        <w:rPr>
          <w:sz w:val="22"/>
        </w:rPr>
        <w:t>...........................................................................................</w:t>
      </w:r>
    </w:p>
    <w:p>
      <w:pPr>
        <w:tabs>
          <w:tab w:pos="9915" w:val="left" w:leader="dot"/>
        </w:tabs>
        <w:spacing w:before="76"/>
        <w:ind w:left="700" w:right="0" w:firstLine="0"/>
        <w:jc w:val="left"/>
        <w:rPr>
          <w:sz w:val="22"/>
        </w:rPr>
      </w:pPr>
      <w:r>
        <w:rPr>
          <w:sz w:val="22"/>
        </w:rPr>
        <w:t>Xếp</w:t>
      </w:r>
      <w:r>
        <w:rPr>
          <w:spacing w:val="-2"/>
          <w:sz w:val="22"/>
        </w:rPr>
        <w:t> </w:t>
      </w:r>
      <w:r>
        <w:rPr>
          <w:sz w:val="22"/>
        </w:rPr>
        <w:t>loại</w:t>
        <w:tab/>
        <w:t>/.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3349"/>
        <w:gridCol w:w="2781"/>
      </w:tblGrid>
      <w:tr>
        <w:trPr>
          <w:trHeight w:val="916" w:hRule="atLeast"/>
        </w:trPr>
        <w:tc>
          <w:tcPr>
            <w:tcW w:w="3290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Họ tên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chữ ký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của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sinh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viên</w:t>
            </w:r>
          </w:p>
        </w:tc>
        <w:tc>
          <w:tcPr>
            <w:tcW w:w="3349" w:type="dxa"/>
          </w:tcPr>
          <w:p>
            <w:pPr>
              <w:pStyle w:val="TableParagraph"/>
              <w:spacing w:line="244" w:lineRule="exact"/>
              <w:ind w:left="21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Họ tên và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chữ ký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của Lớp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trưởng</w:t>
            </w:r>
          </w:p>
        </w:tc>
        <w:tc>
          <w:tcPr>
            <w:tcW w:w="2781" w:type="dxa"/>
          </w:tcPr>
          <w:p>
            <w:pPr>
              <w:pStyle w:val="TableParagraph"/>
              <w:spacing w:line="242" w:lineRule="auto"/>
              <w:ind w:left="881" w:right="184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Họ tên và chữ ký của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Cố vấn học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tập</w:t>
            </w:r>
          </w:p>
        </w:tc>
      </w:tr>
      <w:tr>
        <w:trPr>
          <w:trHeight w:val="686" w:hRule="atLeast"/>
        </w:trPr>
        <w:tc>
          <w:tcPr>
            <w:tcW w:w="6639" w:type="dxa"/>
            <w:gridSpan w:val="2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1805"/>
              <w:rPr>
                <w:b/>
                <w:sz w:val="22"/>
              </w:rPr>
            </w:pPr>
            <w:r>
              <w:rPr>
                <w:b/>
                <w:sz w:val="22"/>
              </w:rPr>
              <w:t>Hội đồng cấp khoa</w:t>
            </w:r>
          </w:p>
        </w:tc>
        <w:tc>
          <w:tcPr>
            <w:tcW w:w="27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3" w:lineRule="exact" w:before="157"/>
              <w:ind w:left="-7"/>
              <w:rPr>
                <w:b/>
                <w:sz w:val="22"/>
              </w:rPr>
            </w:pPr>
            <w:r>
              <w:rPr>
                <w:b/>
                <w:sz w:val="22"/>
              </w:rPr>
              <w:t>Hội đồng cấp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trường</w:t>
            </w:r>
          </w:p>
        </w:tc>
      </w:tr>
    </w:tbl>
    <w:sectPr>
      <w:pgSz w:w="11910" w:h="16850"/>
      <w:pgMar w:top="860" w:bottom="28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2838" w:right="285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dcterms:created xsi:type="dcterms:W3CDTF">2021-06-27T13:12:41Z</dcterms:created>
  <dcterms:modified xsi:type="dcterms:W3CDTF">2021-06-27T13:12:41Z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2021-06-27T00:00:00Z</vt:filetime>
  </property>
</Properties>
</file>